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F155" w14:textId="475E1444" w:rsidR="009C15E5" w:rsidRPr="009C15E5" w:rsidRDefault="009C15E5" w:rsidP="009C15E5">
      <w:pPr>
        <w:shd w:val="clear" w:color="auto" w:fill="FCFCFC"/>
        <w:spacing w:after="345" w:line="240" w:lineRule="auto"/>
        <w:jc w:val="center"/>
        <w:rPr>
          <w:rFonts w:ascii="Arial" w:eastAsia="Times New Roman" w:hAnsi="Arial" w:cs="Arial"/>
          <w:b/>
          <w:color w:val="303030"/>
          <w:sz w:val="32"/>
          <w:szCs w:val="32"/>
        </w:rPr>
      </w:pPr>
      <w:r>
        <w:rPr>
          <w:rFonts w:ascii="Arial" w:eastAsia="Times New Roman" w:hAnsi="Arial" w:cs="Arial"/>
          <w:b/>
          <w:color w:val="303030"/>
          <w:sz w:val="32"/>
          <w:szCs w:val="32"/>
        </w:rPr>
        <w:t>Stuck in the Mud</w:t>
      </w:r>
    </w:p>
    <w:p w14:paraId="607D8EC4" w14:textId="446F11A6" w:rsidR="009C15E5" w:rsidRP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color w:val="303030"/>
          <w:sz w:val="27"/>
          <w:szCs w:val="27"/>
        </w:rPr>
        <w:t>The fun of this dice game is the unpredictability. Some turns end immediately and some seem to go on forever. Players can only score on a roll which does not include the numbers 2 and 5. Any dice, which show a 2 or a 5, become “Stuck in the mud!”</w:t>
      </w:r>
    </w:p>
    <w:p w14:paraId="24C424FB" w14:textId="683BD599" w:rsidR="009C15E5" w:rsidRP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b/>
          <w:bCs/>
          <w:color w:val="303030"/>
          <w:sz w:val="27"/>
          <w:szCs w:val="27"/>
        </w:rPr>
        <w:t>Dice needed: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 5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 </w:t>
      </w:r>
    </w:p>
    <w:p w14:paraId="13CB6EB4" w14:textId="77777777" w:rsidR="009C15E5" w:rsidRP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b/>
          <w:bCs/>
          <w:color w:val="303030"/>
          <w:sz w:val="27"/>
          <w:szCs w:val="27"/>
        </w:rPr>
        <w:t>Object of the game: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 To achieve the highest score</w:t>
      </w:r>
    </w:p>
    <w:p w14:paraId="7E62A7BC" w14:textId="156B1CE7" w:rsid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b/>
          <w:bCs/>
          <w:color w:val="303030"/>
          <w:sz w:val="27"/>
          <w:szCs w:val="27"/>
        </w:rPr>
        <w:t>Directions for play:</w:t>
      </w:r>
    </w:p>
    <w:p w14:paraId="34FB3FC6" w14:textId="14B3E7D7" w:rsidR="009C15E5" w:rsidRP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color w:val="303030"/>
          <w:sz w:val="27"/>
          <w:szCs w:val="27"/>
        </w:rPr>
        <w:t>1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.  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 xml:space="preserve">The first player rolls all five dice. 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 T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he</w:t>
      </w:r>
      <w:r>
        <w:rPr>
          <w:rFonts w:ascii="Arial" w:eastAsia="Times New Roman" w:hAnsi="Arial" w:cs="Arial"/>
          <w:color w:val="303030"/>
          <w:sz w:val="27"/>
          <w:szCs w:val="27"/>
        </w:rPr>
        <w:t>y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 xml:space="preserve"> set aside any 2s and 5s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 (they are </w:t>
      </w:r>
      <w:r w:rsidR="005863C4">
        <w:rPr>
          <w:rFonts w:ascii="Arial" w:eastAsia="Times New Roman" w:hAnsi="Arial" w:cs="Arial"/>
          <w:color w:val="303030"/>
          <w:sz w:val="27"/>
          <w:szCs w:val="27"/>
        </w:rPr>
        <w:t>now “</w:t>
      </w:r>
      <w:r w:rsidR="001E0277">
        <w:rPr>
          <w:rFonts w:ascii="Arial" w:eastAsia="Times New Roman" w:hAnsi="Arial" w:cs="Arial"/>
          <w:color w:val="303030"/>
          <w:sz w:val="27"/>
          <w:szCs w:val="27"/>
        </w:rPr>
        <w:t>S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tuck in the </w:t>
      </w:r>
      <w:r w:rsidR="001E0277">
        <w:rPr>
          <w:rFonts w:ascii="Arial" w:eastAsia="Times New Roman" w:hAnsi="Arial" w:cs="Arial"/>
          <w:color w:val="303030"/>
          <w:sz w:val="27"/>
          <w:szCs w:val="27"/>
        </w:rPr>
        <w:t>M</w:t>
      </w:r>
      <w:r>
        <w:rPr>
          <w:rFonts w:ascii="Arial" w:eastAsia="Times New Roman" w:hAnsi="Arial" w:cs="Arial"/>
          <w:color w:val="303030"/>
          <w:sz w:val="27"/>
          <w:szCs w:val="27"/>
        </w:rPr>
        <w:t>ud</w:t>
      </w:r>
      <w:r w:rsidR="005863C4">
        <w:rPr>
          <w:rFonts w:ascii="Arial" w:eastAsia="Times New Roman" w:hAnsi="Arial" w:cs="Arial"/>
          <w:color w:val="303030"/>
          <w:sz w:val="27"/>
          <w:szCs w:val="27"/>
        </w:rPr>
        <w:t>”</w:t>
      </w:r>
      <w:r>
        <w:rPr>
          <w:rFonts w:ascii="Arial" w:eastAsia="Times New Roman" w:hAnsi="Arial" w:cs="Arial"/>
          <w:color w:val="303030"/>
          <w:sz w:val="27"/>
          <w:szCs w:val="27"/>
        </w:rPr>
        <w:t>.</w:t>
      </w:r>
      <w:r w:rsidR="001E0277">
        <w:rPr>
          <w:rFonts w:ascii="Arial" w:eastAsia="Times New Roman" w:hAnsi="Arial" w:cs="Arial"/>
          <w:color w:val="303030"/>
          <w:sz w:val="27"/>
          <w:szCs w:val="27"/>
        </w:rPr>
        <w:t>)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  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 xml:space="preserve">If </w:t>
      </w:r>
      <w:r w:rsidRPr="009C15E5">
        <w:rPr>
          <w:rFonts w:ascii="Arial" w:eastAsia="Times New Roman" w:hAnsi="Arial" w:cs="Arial"/>
          <w:b/>
          <w:color w:val="303030"/>
          <w:sz w:val="27"/>
          <w:szCs w:val="27"/>
          <w:u w:val="single"/>
        </w:rPr>
        <w:t>all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 xml:space="preserve"> 2s </w:t>
      </w:r>
      <w:r>
        <w:rPr>
          <w:rFonts w:ascii="Arial" w:eastAsia="Times New Roman" w:hAnsi="Arial" w:cs="Arial"/>
          <w:color w:val="303030"/>
          <w:sz w:val="27"/>
          <w:szCs w:val="27"/>
        </w:rPr>
        <w:t>and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 xml:space="preserve"> 5s are rolled, no points are scored for this</w:t>
      </w:r>
      <w:r w:rsidR="001E0277">
        <w:rPr>
          <w:rFonts w:ascii="Arial" w:eastAsia="Times New Roman" w:hAnsi="Arial" w:cs="Arial"/>
          <w:color w:val="303030"/>
          <w:sz w:val="27"/>
          <w:szCs w:val="27"/>
        </w:rPr>
        <w:t xml:space="preserve"> 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throw. If no 2s or 5s are rolled, add up the total of the dice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, 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write it down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 and roll </w:t>
      </w:r>
      <w:r w:rsidR="005863C4">
        <w:rPr>
          <w:rFonts w:ascii="Arial" w:eastAsia="Times New Roman" w:hAnsi="Arial" w:cs="Arial"/>
          <w:color w:val="303030"/>
          <w:sz w:val="27"/>
          <w:szCs w:val="27"/>
        </w:rPr>
        <w:t>the rem</w:t>
      </w:r>
      <w:r>
        <w:rPr>
          <w:rFonts w:ascii="Arial" w:eastAsia="Times New Roman" w:hAnsi="Arial" w:cs="Arial"/>
          <w:color w:val="303030"/>
          <w:sz w:val="27"/>
          <w:szCs w:val="27"/>
        </w:rPr>
        <w:t>ain</w:t>
      </w:r>
      <w:r w:rsidR="005863C4">
        <w:rPr>
          <w:rFonts w:ascii="Arial" w:eastAsia="Times New Roman" w:hAnsi="Arial" w:cs="Arial"/>
          <w:color w:val="303030"/>
          <w:sz w:val="27"/>
          <w:szCs w:val="27"/>
        </w:rPr>
        <w:t>ing dice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. </w:t>
      </w:r>
    </w:p>
    <w:p w14:paraId="4940838A" w14:textId="5272E421" w:rsidR="009C15E5" w:rsidRP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color w:val="303030"/>
          <w:sz w:val="27"/>
          <w:szCs w:val="27"/>
        </w:rPr>
        <w:t>2.</w:t>
      </w:r>
      <w:r w:rsidR="005863C4">
        <w:rPr>
          <w:rFonts w:ascii="Arial" w:eastAsia="Times New Roman" w:hAnsi="Arial" w:cs="Arial"/>
          <w:color w:val="303030"/>
          <w:sz w:val="27"/>
          <w:szCs w:val="27"/>
        </w:rPr>
        <w:t xml:space="preserve">  </w:t>
      </w:r>
      <w:r w:rsidRPr="009C15E5">
        <w:rPr>
          <w:rFonts w:ascii="Arial" w:eastAsia="Times New Roman" w:hAnsi="Arial" w:cs="Arial"/>
          <w:color w:val="303030"/>
          <w:sz w:val="27"/>
          <w:szCs w:val="27"/>
        </w:rPr>
        <w:t>Continue in this way until all the dice are “Stuck in the Mud.” After the score is totaled, play passes to the left.</w:t>
      </w:r>
    </w:p>
    <w:p w14:paraId="363FB0D1" w14:textId="54D1DF6C" w:rsidR="009C15E5" w:rsidRDefault="009C15E5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9C15E5">
        <w:rPr>
          <w:rFonts w:ascii="Arial" w:eastAsia="Times New Roman" w:hAnsi="Arial" w:cs="Arial"/>
          <w:color w:val="303030"/>
          <w:sz w:val="27"/>
          <w:szCs w:val="27"/>
        </w:rPr>
        <w:t>Agree a number of rounds – five works well – and total up the score.</w:t>
      </w:r>
    </w:p>
    <w:p w14:paraId="1275148B" w14:textId="77777777" w:rsidR="005863C4" w:rsidRPr="009C15E5" w:rsidRDefault="005863C4" w:rsidP="009C15E5">
      <w:pPr>
        <w:shd w:val="clear" w:color="auto" w:fill="FCFCFC"/>
        <w:spacing w:after="345" w:line="240" w:lineRule="auto"/>
        <w:rPr>
          <w:rFonts w:ascii="Arial" w:eastAsia="Times New Roman" w:hAnsi="Arial" w:cs="Arial"/>
          <w:b/>
          <w:color w:val="303030"/>
          <w:sz w:val="27"/>
          <w:szCs w:val="27"/>
        </w:rPr>
      </w:pPr>
    </w:p>
    <w:p w14:paraId="0C5CB837" w14:textId="429CFED7" w:rsidR="004F59A8" w:rsidRDefault="005863C4">
      <w:pPr>
        <w:rPr>
          <w:b/>
          <w:sz w:val="28"/>
          <w:szCs w:val="28"/>
        </w:rPr>
      </w:pPr>
      <w:r w:rsidRPr="005863C4">
        <w:rPr>
          <w:b/>
          <w:sz w:val="28"/>
          <w:szCs w:val="28"/>
        </w:rPr>
        <w:t>Variations</w:t>
      </w:r>
      <w:r>
        <w:rPr>
          <w:b/>
          <w:sz w:val="28"/>
          <w:szCs w:val="28"/>
        </w:rPr>
        <w:t>:</w:t>
      </w:r>
    </w:p>
    <w:p w14:paraId="1BE948BD" w14:textId="05BC36DD" w:rsidR="005863C4" w:rsidRPr="005863C4" w:rsidRDefault="005863C4">
      <w:pPr>
        <w:rPr>
          <w:i/>
          <w:sz w:val="28"/>
          <w:szCs w:val="28"/>
        </w:rPr>
      </w:pPr>
      <w:r w:rsidRPr="005863C4">
        <w:rPr>
          <w:b/>
          <w:i/>
          <w:sz w:val="28"/>
          <w:szCs w:val="28"/>
        </w:rPr>
        <w:t xml:space="preserve">Easier:  </w:t>
      </w:r>
      <w:r w:rsidRPr="005863C4">
        <w:rPr>
          <w:i/>
          <w:sz w:val="28"/>
          <w:szCs w:val="28"/>
        </w:rPr>
        <w:t>Use dot dice.</w:t>
      </w:r>
      <w:bookmarkStart w:id="0" w:name="_GoBack"/>
      <w:bookmarkEnd w:id="0"/>
    </w:p>
    <w:p w14:paraId="080EAB48" w14:textId="4EA91F13" w:rsidR="005863C4" w:rsidRPr="005863C4" w:rsidRDefault="005863C4" w:rsidP="005863C4">
      <w:pPr>
        <w:rPr>
          <w:i/>
          <w:sz w:val="28"/>
          <w:szCs w:val="28"/>
        </w:rPr>
      </w:pPr>
      <w:r w:rsidRPr="005863C4">
        <w:rPr>
          <w:b/>
          <w:i/>
          <w:sz w:val="28"/>
          <w:szCs w:val="28"/>
        </w:rPr>
        <w:t xml:space="preserve">Easier:  </w:t>
      </w:r>
      <w:r w:rsidRPr="005863C4">
        <w:rPr>
          <w:i/>
          <w:sz w:val="28"/>
          <w:szCs w:val="28"/>
        </w:rPr>
        <w:t xml:space="preserve">Use </w:t>
      </w:r>
      <w:r w:rsidRPr="005863C4">
        <w:rPr>
          <w:i/>
          <w:sz w:val="28"/>
          <w:szCs w:val="28"/>
        </w:rPr>
        <w:t>less than 5 dice.</w:t>
      </w:r>
    </w:p>
    <w:p w14:paraId="04E6C0D6" w14:textId="5B4B6473" w:rsidR="005863C4" w:rsidRDefault="005863C4" w:rsidP="005863C4">
      <w:pPr>
        <w:rPr>
          <w:i/>
          <w:sz w:val="28"/>
          <w:szCs w:val="28"/>
        </w:rPr>
      </w:pPr>
      <w:r w:rsidRPr="005863C4">
        <w:rPr>
          <w:b/>
          <w:i/>
          <w:sz w:val="28"/>
          <w:szCs w:val="28"/>
        </w:rPr>
        <w:t>Harder</w:t>
      </w:r>
      <w:r w:rsidRPr="005863C4">
        <w:rPr>
          <w:b/>
          <w:i/>
          <w:sz w:val="28"/>
          <w:szCs w:val="28"/>
        </w:rPr>
        <w:t xml:space="preserve">:  </w:t>
      </w:r>
      <w:r w:rsidRPr="005863C4">
        <w:rPr>
          <w:i/>
          <w:sz w:val="28"/>
          <w:szCs w:val="28"/>
        </w:rPr>
        <w:t xml:space="preserve">Use </w:t>
      </w:r>
      <w:r>
        <w:rPr>
          <w:i/>
          <w:sz w:val="28"/>
          <w:szCs w:val="28"/>
        </w:rPr>
        <w:t>numeral dice.</w:t>
      </w:r>
    </w:p>
    <w:p w14:paraId="638E2906" w14:textId="1573348E" w:rsidR="005863C4" w:rsidRDefault="005863C4" w:rsidP="005863C4">
      <w:pPr>
        <w:rPr>
          <w:i/>
          <w:sz w:val="28"/>
          <w:szCs w:val="28"/>
        </w:rPr>
      </w:pPr>
      <w:r w:rsidRPr="005863C4">
        <w:rPr>
          <w:b/>
          <w:i/>
          <w:sz w:val="28"/>
          <w:szCs w:val="28"/>
        </w:rPr>
        <w:t xml:space="preserve">Harder:  </w:t>
      </w:r>
      <w:r w:rsidRPr="005863C4">
        <w:rPr>
          <w:i/>
          <w:sz w:val="28"/>
          <w:szCs w:val="28"/>
        </w:rPr>
        <w:t xml:space="preserve">Use </w:t>
      </w:r>
      <w:r>
        <w:rPr>
          <w:i/>
          <w:sz w:val="28"/>
          <w:szCs w:val="28"/>
        </w:rPr>
        <w:t>more than 5 dice.</w:t>
      </w:r>
    </w:p>
    <w:p w14:paraId="4B519FFB" w14:textId="2D1C0ABA" w:rsidR="005863C4" w:rsidRPr="00697CF2" w:rsidRDefault="005863C4" w:rsidP="005863C4">
      <w:pPr>
        <w:rPr>
          <w:i/>
        </w:rPr>
      </w:pPr>
      <w:r w:rsidRPr="005863C4">
        <w:rPr>
          <w:b/>
          <w:i/>
          <w:sz w:val="28"/>
          <w:szCs w:val="28"/>
        </w:rPr>
        <w:t xml:space="preserve">Harder:  </w:t>
      </w:r>
      <w:r w:rsidRPr="005863C4">
        <w:rPr>
          <w:i/>
          <w:sz w:val="28"/>
          <w:szCs w:val="28"/>
        </w:rPr>
        <w:t xml:space="preserve">Use </w:t>
      </w:r>
      <w:r w:rsidR="00697CF2">
        <w:rPr>
          <w:i/>
          <w:sz w:val="28"/>
          <w:szCs w:val="28"/>
        </w:rPr>
        <w:t>8-sided</w:t>
      </w:r>
      <w:r>
        <w:rPr>
          <w:i/>
          <w:sz w:val="28"/>
          <w:szCs w:val="28"/>
        </w:rPr>
        <w:t xml:space="preserve">, </w:t>
      </w:r>
      <w:r w:rsidR="00697CF2">
        <w:rPr>
          <w:i/>
          <w:sz w:val="28"/>
          <w:szCs w:val="28"/>
        </w:rPr>
        <w:t>10-sided</w:t>
      </w:r>
      <w:r>
        <w:rPr>
          <w:i/>
          <w:sz w:val="28"/>
          <w:szCs w:val="28"/>
        </w:rPr>
        <w:t>, 12</w:t>
      </w:r>
      <w:r w:rsidR="00697CF2">
        <w:rPr>
          <w:i/>
          <w:sz w:val="28"/>
          <w:szCs w:val="28"/>
        </w:rPr>
        <w:t>-sided</w:t>
      </w:r>
      <w:r>
        <w:rPr>
          <w:i/>
          <w:sz w:val="28"/>
          <w:szCs w:val="28"/>
        </w:rPr>
        <w:t>, or 20</w:t>
      </w:r>
      <w:r w:rsidR="00697CF2">
        <w:rPr>
          <w:i/>
          <w:sz w:val="28"/>
          <w:szCs w:val="28"/>
        </w:rPr>
        <w:t>-sided</w:t>
      </w:r>
      <w:r>
        <w:rPr>
          <w:i/>
          <w:sz w:val="28"/>
          <w:szCs w:val="28"/>
        </w:rPr>
        <w:t xml:space="preserve"> dice</w:t>
      </w:r>
      <w:r w:rsidRPr="00697CF2">
        <w:rPr>
          <w:i/>
        </w:rPr>
        <w:t>.</w:t>
      </w:r>
      <w:r w:rsidR="001E11B8" w:rsidRPr="00697CF2">
        <w:rPr>
          <w:i/>
        </w:rPr>
        <w:t xml:space="preserve"> </w:t>
      </w:r>
      <w:r w:rsidR="001E11B8" w:rsidRPr="00697CF2">
        <w:rPr>
          <w:i/>
          <w:sz w:val="24"/>
          <w:szCs w:val="24"/>
        </w:rPr>
        <w:t>(add more numbers to be “Stuck in the Mud”)</w:t>
      </w:r>
    </w:p>
    <w:p w14:paraId="7659869D" w14:textId="77777777" w:rsidR="005863C4" w:rsidRDefault="005863C4" w:rsidP="005863C4">
      <w:pPr>
        <w:rPr>
          <w:i/>
          <w:sz w:val="28"/>
          <w:szCs w:val="28"/>
        </w:rPr>
      </w:pPr>
    </w:p>
    <w:p w14:paraId="262B55FD" w14:textId="77777777" w:rsidR="005863C4" w:rsidRPr="005863C4" w:rsidRDefault="005863C4" w:rsidP="005863C4">
      <w:pPr>
        <w:rPr>
          <w:i/>
          <w:sz w:val="28"/>
          <w:szCs w:val="28"/>
        </w:rPr>
      </w:pPr>
    </w:p>
    <w:p w14:paraId="4919FC09" w14:textId="77777777" w:rsidR="005863C4" w:rsidRPr="005863C4" w:rsidRDefault="005863C4" w:rsidP="005863C4">
      <w:pPr>
        <w:rPr>
          <w:sz w:val="28"/>
          <w:szCs w:val="28"/>
        </w:rPr>
      </w:pPr>
    </w:p>
    <w:p w14:paraId="20917A54" w14:textId="77777777" w:rsidR="005863C4" w:rsidRPr="005863C4" w:rsidRDefault="005863C4">
      <w:pPr>
        <w:rPr>
          <w:sz w:val="28"/>
          <w:szCs w:val="28"/>
        </w:rPr>
      </w:pPr>
    </w:p>
    <w:sectPr w:rsidR="005863C4" w:rsidRPr="005863C4" w:rsidSect="009C15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5E2B"/>
    <w:multiLevelType w:val="multilevel"/>
    <w:tmpl w:val="E09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E5"/>
    <w:rsid w:val="001E0277"/>
    <w:rsid w:val="001E11B8"/>
    <w:rsid w:val="004F59A8"/>
    <w:rsid w:val="005863C4"/>
    <w:rsid w:val="00697CF2"/>
    <w:rsid w:val="008C5D36"/>
    <w:rsid w:val="009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3189"/>
  <w15:chartTrackingRefBased/>
  <w15:docId w15:val="{A8177459-AD13-4502-91E7-ECD51CD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74B8-BBD2-449E-9704-19DA2432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dcterms:created xsi:type="dcterms:W3CDTF">2018-09-10T23:05:00Z</dcterms:created>
  <dcterms:modified xsi:type="dcterms:W3CDTF">2018-09-10T23:29:00Z</dcterms:modified>
</cp:coreProperties>
</file>